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Trabajo </w:t>
      </w:r>
      <w:r w:rsidR="00C96B94">
        <w:rPr>
          <w:rFonts w:ascii="Arial" w:hAnsi="Arial" w:cs="Arial"/>
          <w:b/>
          <w:bCs/>
          <w:sz w:val="28"/>
          <w:szCs w:val="28"/>
        </w:rPr>
        <w:t xml:space="preserve">Práctico </w:t>
      </w:r>
      <w:r>
        <w:rPr>
          <w:rFonts w:ascii="Arial" w:hAnsi="Arial" w:cs="Arial"/>
          <w:b/>
          <w:bCs/>
          <w:sz w:val="28"/>
          <w:szCs w:val="28"/>
        </w:rPr>
        <w:t xml:space="preserve">Nº </w:t>
      </w:r>
      <w:r w:rsidR="00C96B94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Publicidad</w:t>
      </w:r>
    </w:p>
    <w:p w:rsidR="00331BBA" w:rsidRDefault="00331BBA" w:rsidP="00331BB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enseñados en clase sobre Publicidad, objetivos, tipo de publicidad y análisis publicitario: código lingüístico – connotación y denotación.</w:t>
      </w:r>
    </w:p>
    <w:p w:rsidR="00D24E11" w:rsidRDefault="00D24E11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Grabado en un solo archivo PDF.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Nombre de Archivo: Diseñocomputarizado2_Nombre Alumno_3doAño_Trabajo Nº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Desarrollar: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partir de </w:t>
      </w:r>
      <w:proofErr w:type="gramStart"/>
      <w:r>
        <w:rPr>
          <w:rFonts w:ascii="Arial" w:hAnsi="Arial" w:cs="Arial"/>
          <w:sz w:val="20"/>
          <w:szCs w:val="20"/>
        </w:rPr>
        <w:t>las imágenes publicitarias proporcionada</w:t>
      </w:r>
      <w:proofErr w:type="gramEnd"/>
      <w:r>
        <w:rPr>
          <w:rFonts w:ascii="Arial" w:hAnsi="Arial" w:cs="Arial"/>
          <w:sz w:val="20"/>
          <w:szCs w:val="20"/>
        </w:rPr>
        <w:t xml:space="preserve"> por la cátedra realizar el siguiente análisis: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</w:t>
      </w:r>
      <w:r>
        <w:rPr>
          <w:rFonts w:ascii="Arial" w:hAnsi="Arial" w:cs="Arial"/>
          <w:b/>
          <w:bCs/>
          <w:sz w:val="20"/>
          <w:szCs w:val="20"/>
        </w:rPr>
        <w:t xml:space="preserve">¿Qué tipo de publicidad es? </w:t>
      </w:r>
      <w:r>
        <w:rPr>
          <w:rFonts w:ascii="Arial" w:hAnsi="Arial" w:cs="Arial"/>
          <w:sz w:val="20"/>
          <w:szCs w:val="20"/>
        </w:rPr>
        <w:t>(Publicidad de demanda genérica, demanda selectiva, respuesta directa, respuesta demorada, de marca o corporativa.)</w:t>
      </w:r>
    </w:p>
    <w:p w:rsidR="00331BBA" w:rsidRDefault="00331BBA" w:rsidP="00331B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B. ¿Cuál es el objetivo? </w:t>
      </w:r>
      <w:r>
        <w:rPr>
          <w:rFonts w:ascii="Arial" w:hAnsi="Arial" w:cs="Arial"/>
          <w:sz w:val="20"/>
          <w:szCs w:val="20"/>
        </w:rPr>
        <w:t>(Informar, persuadir, introducir marcas nuevas, mantener lealtad con los consumidores, crear imagen y significado social de la marca</w:t>
      </w:r>
      <w:r>
        <w:rPr>
          <w:rFonts w:ascii="Arial" w:hAnsi="Arial" w:cs="Arial"/>
          <w:b/>
          <w:bCs/>
          <w:sz w:val="20"/>
          <w:szCs w:val="20"/>
        </w:rPr>
        <w:t>.)</w:t>
      </w:r>
    </w:p>
    <w:p w:rsidR="004F677C" w:rsidRDefault="00331BBA" w:rsidP="00FD10D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0"/>
          <w:szCs w:val="20"/>
        </w:rPr>
        <w:t>C. Detectar los códigos lingüísticos, connotación y denotación en cada imagen y describirlos.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207CF4" w:rsidRDefault="00207CF4" w:rsidP="00FD10D8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207CF4" w:rsidRPr="00207CF4" w:rsidRDefault="00207CF4" w:rsidP="00207CF4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207CF4">
        <w:rPr>
          <w:rFonts w:ascii="Arial" w:hAnsi="Arial" w:cs="Arial"/>
          <w:b/>
          <w:bCs/>
          <w:sz w:val="24"/>
          <w:szCs w:val="24"/>
          <w:u w:val="single"/>
        </w:rPr>
        <w:t xml:space="preserve">Realizar un Manual de Normas Institucional: </w:t>
      </w:r>
      <w:r w:rsidRPr="00207CF4">
        <w:rPr>
          <w:rFonts w:ascii="Arial" w:hAnsi="Arial" w:cs="Arial"/>
          <w:b/>
          <w:bCs/>
          <w:sz w:val="24"/>
          <w:szCs w:val="24"/>
          <w:u w:val="single"/>
        </w:rPr>
        <w:t>Formato A4, vertical</w:t>
      </w:r>
    </w:p>
    <w:p w:rsidR="00207CF4" w:rsidRPr="00207CF4" w:rsidRDefault="00207CF4" w:rsidP="00207CF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CF4">
        <w:rPr>
          <w:rFonts w:ascii="Arial" w:hAnsi="Arial" w:cs="Arial"/>
          <w:b/>
          <w:bCs/>
          <w:sz w:val="24"/>
          <w:szCs w:val="24"/>
        </w:rPr>
        <w:t>Caratula</w:t>
      </w:r>
    </w:p>
    <w:p w:rsidR="00207CF4" w:rsidRPr="00207CF4" w:rsidRDefault="00207CF4" w:rsidP="00207CF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CF4">
        <w:rPr>
          <w:rFonts w:ascii="Arial" w:hAnsi="Arial" w:cs="Arial"/>
          <w:b/>
          <w:bCs/>
          <w:sz w:val="24"/>
          <w:szCs w:val="24"/>
        </w:rPr>
        <w:t>índice</w:t>
      </w:r>
    </w:p>
    <w:p w:rsidR="00207CF4" w:rsidRPr="00207CF4" w:rsidRDefault="00207CF4" w:rsidP="00207CF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CF4">
        <w:rPr>
          <w:rFonts w:ascii="Arial" w:hAnsi="Arial" w:cs="Arial"/>
          <w:b/>
          <w:bCs/>
          <w:sz w:val="24"/>
          <w:szCs w:val="24"/>
        </w:rPr>
        <w:t>Marca diseño o re-diseño</w:t>
      </w:r>
    </w:p>
    <w:p w:rsidR="00207CF4" w:rsidRPr="00207CF4" w:rsidRDefault="00207CF4" w:rsidP="00207CF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CF4">
        <w:rPr>
          <w:rFonts w:ascii="Arial" w:hAnsi="Arial" w:cs="Arial"/>
          <w:b/>
          <w:bCs/>
          <w:sz w:val="24"/>
          <w:szCs w:val="24"/>
        </w:rPr>
        <w:t>Usos y aplicaciones</w:t>
      </w:r>
      <w:bookmarkStart w:id="0" w:name="_GoBack"/>
      <w:bookmarkEnd w:id="0"/>
    </w:p>
    <w:p w:rsidR="00207CF4" w:rsidRPr="00207CF4" w:rsidRDefault="00207CF4" w:rsidP="00207CF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CF4">
        <w:rPr>
          <w:rFonts w:ascii="Arial" w:hAnsi="Arial" w:cs="Arial"/>
          <w:b/>
          <w:bCs/>
          <w:sz w:val="24"/>
          <w:szCs w:val="24"/>
        </w:rPr>
        <w:t>Señalética (materialización)</w:t>
      </w:r>
    </w:p>
    <w:p w:rsidR="00207CF4" w:rsidRDefault="00207CF4" w:rsidP="00207CF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CF4">
        <w:rPr>
          <w:rFonts w:ascii="Arial" w:hAnsi="Arial" w:cs="Arial"/>
          <w:b/>
          <w:bCs/>
          <w:sz w:val="24"/>
          <w:szCs w:val="24"/>
        </w:rPr>
        <w:t>Color</w:t>
      </w:r>
    </w:p>
    <w:p w:rsidR="00207CF4" w:rsidRPr="00207CF4" w:rsidRDefault="00207CF4" w:rsidP="00207CF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07CF4">
        <w:rPr>
          <w:rFonts w:ascii="Arial" w:hAnsi="Arial" w:cs="Arial"/>
          <w:sz w:val="20"/>
          <w:szCs w:val="20"/>
        </w:rPr>
        <w:t>ara desarrollarlo de forma individual el mismo constara con correcciones, pre-entrega y entrega final.</w:t>
      </w:r>
    </w:p>
    <w:p w:rsidR="00207CF4" w:rsidRPr="00207CF4" w:rsidRDefault="00207CF4" w:rsidP="00207CF4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4F677C" w:rsidRDefault="004F677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TRABAJO</w:t>
      </w:r>
      <w:r w:rsidR="00C96B94">
        <w:rPr>
          <w:rFonts w:ascii="Arial" w:hAnsi="Arial" w:cs="Arial"/>
          <w:b/>
          <w:bCs/>
          <w:sz w:val="24"/>
          <w:szCs w:val="24"/>
        </w:rPr>
        <w:t xml:space="preserve"> </w:t>
      </w:r>
      <w:r w:rsidR="00C96B94">
        <w:rPr>
          <w:rFonts w:ascii="Arial" w:hAnsi="Arial" w:cs="Arial"/>
          <w:b/>
          <w:bCs/>
          <w:sz w:val="28"/>
          <w:szCs w:val="28"/>
        </w:rPr>
        <w:t>Práctico</w:t>
      </w:r>
      <w:r>
        <w:rPr>
          <w:rFonts w:ascii="Arial" w:hAnsi="Arial" w:cs="Arial"/>
          <w:b/>
          <w:bCs/>
          <w:sz w:val="24"/>
          <w:szCs w:val="24"/>
        </w:rPr>
        <w:t xml:space="preserve"> Nº</w:t>
      </w:r>
      <w:r w:rsidR="00C96B94">
        <w:rPr>
          <w:rFonts w:ascii="Arial" w:hAnsi="Arial" w:cs="Arial"/>
          <w:b/>
          <w:bCs/>
          <w:sz w:val="24"/>
          <w:szCs w:val="24"/>
        </w:rPr>
        <w:t xml:space="preserve">2 </w:t>
      </w:r>
      <w:r>
        <w:rPr>
          <w:rFonts w:ascii="Arial" w:hAnsi="Arial" w:cs="Arial"/>
          <w:b/>
          <w:bCs/>
          <w:sz w:val="24"/>
          <w:szCs w:val="24"/>
        </w:rPr>
        <w:t>PHOTOSHOP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Espacio de trabajo – Colores – Formatos de Archivo - Herramienta selección -Herramienta Marco - Herramienta varita – Herramienta Pluma - Composición de Imagen.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 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 2ªAño_Trabajo Nº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partir de las imágenes otorgadas por la Catedra realizar los siguientes puntos: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1 - Generar un nuevo lienzo de 520 x 680 </w:t>
      </w:r>
      <w:proofErr w:type="spellStart"/>
      <w:r>
        <w:rPr>
          <w:rFonts w:ascii="Arial" w:hAnsi="Arial" w:cs="Arial"/>
          <w:sz w:val="20"/>
          <w:szCs w:val="20"/>
        </w:rPr>
        <w:t>px</w:t>
      </w:r>
      <w:proofErr w:type="spellEnd"/>
      <w:r>
        <w:rPr>
          <w:rFonts w:ascii="Arial" w:hAnsi="Arial" w:cs="Arial"/>
          <w:sz w:val="20"/>
          <w:szCs w:val="20"/>
        </w:rPr>
        <w:t xml:space="preserve"> (vertical) o 640 x 450 </w:t>
      </w:r>
      <w:proofErr w:type="spellStart"/>
      <w:r>
        <w:rPr>
          <w:rFonts w:ascii="Arial" w:hAnsi="Arial" w:cs="Arial"/>
          <w:sz w:val="20"/>
          <w:szCs w:val="20"/>
        </w:rPr>
        <w:t>px</w:t>
      </w:r>
      <w:proofErr w:type="spellEnd"/>
      <w:r>
        <w:rPr>
          <w:rFonts w:ascii="Arial" w:hAnsi="Arial" w:cs="Arial"/>
          <w:sz w:val="20"/>
          <w:szCs w:val="20"/>
        </w:rPr>
        <w:t xml:space="preserve"> (horizontal) con una resolución de 72 dpi utilizando la paleta de colores RGB.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 – Seleccionar un fondo y una o varias figura para poder generar </w:t>
      </w:r>
      <w:r>
        <w:rPr>
          <w:rFonts w:ascii="Arial" w:hAnsi="Arial" w:cs="Arial"/>
          <w:b/>
          <w:bCs/>
          <w:sz w:val="20"/>
          <w:szCs w:val="20"/>
        </w:rPr>
        <w:t xml:space="preserve">3 COMPOSICIONES </w:t>
      </w:r>
      <w:r>
        <w:rPr>
          <w:rFonts w:ascii="Arial" w:hAnsi="Arial" w:cs="Arial"/>
          <w:sz w:val="20"/>
          <w:szCs w:val="20"/>
        </w:rPr>
        <w:t>utilizando las herramientas desarrolladas en clases.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– Una vez finalizado el trabajo guardarlos en formato JPG.</w:t>
      </w:r>
    </w:p>
    <w:p w:rsidR="00D03B61" w:rsidRPr="009D552C" w:rsidRDefault="00D03B61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9D552C" w:rsidRPr="009D552C" w:rsidRDefault="009D552C" w:rsidP="009D5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Investigar sobre </w:t>
      </w:r>
      <w:r w:rsidRPr="009D552C">
        <w:rPr>
          <w:rFonts w:ascii="Arial" w:hAnsi="Arial" w:cs="Arial"/>
          <w:b/>
          <w:sz w:val="20"/>
          <w:szCs w:val="20"/>
          <w:u w:val="single"/>
        </w:rPr>
        <w:t xml:space="preserve">Stop </w:t>
      </w:r>
      <w:proofErr w:type="spellStart"/>
      <w:r w:rsidRPr="009D552C">
        <w:rPr>
          <w:rFonts w:ascii="Arial" w:hAnsi="Arial" w:cs="Arial"/>
          <w:b/>
          <w:sz w:val="20"/>
          <w:szCs w:val="20"/>
          <w:u w:val="single"/>
        </w:rPr>
        <w:t>Ciberbullyng</w:t>
      </w:r>
      <w:proofErr w:type="spellEnd"/>
      <w:r w:rsidRPr="009D552C">
        <w:rPr>
          <w:rFonts w:ascii="Arial" w:hAnsi="Arial" w:cs="Arial"/>
          <w:b/>
          <w:sz w:val="20"/>
          <w:szCs w:val="20"/>
          <w:u w:val="single"/>
        </w:rPr>
        <w:t xml:space="preserve"> para realizar una Pieza gráfica:</w:t>
      </w:r>
    </w:p>
    <w:p w:rsidR="00D03B61" w:rsidRDefault="00D03B61" w:rsidP="009D5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Realizar un afiche publicitario en  A3 vertical en donde se evidencien una composición realizada por tres imágenes que formaran una sola imagen </w:t>
      </w:r>
      <w:proofErr w:type="spellStart"/>
      <w:r>
        <w:rPr>
          <w:rFonts w:ascii="Arial" w:hAnsi="Arial" w:cs="Arial"/>
          <w:sz w:val="20"/>
          <w:szCs w:val="20"/>
        </w:rPr>
        <w:t>pregnante</w:t>
      </w:r>
      <w:proofErr w:type="spellEnd"/>
      <w:r>
        <w:rPr>
          <w:rFonts w:ascii="Arial" w:hAnsi="Arial" w:cs="Arial"/>
          <w:sz w:val="20"/>
          <w:szCs w:val="20"/>
        </w:rPr>
        <w:t xml:space="preserve"> para el afiche. El tema a desarrolla es Stop </w:t>
      </w:r>
      <w:proofErr w:type="spellStart"/>
      <w:r>
        <w:rPr>
          <w:rFonts w:ascii="Arial" w:hAnsi="Arial" w:cs="Arial"/>
          <w:sz w:val="20"/>
          <w:szCs w:val="20"/>
        </w:rPr>
        <w:t>Ciberbullyng</w:t>
      </w:r>
      <w:proofErr w:type="spellEnd"/>
      <w:r>
        <w:rPr>
          <w:rFonts w:ascii="Arial" w:hAnsi="Arial" w:cs="Arial"/>
          <w:sz w:val="20"/>
          <w:szCs w:val="20"/>
        </w:rPr>
        <w:t xml:space="preserve"> (crear un contacto y datos ficticios de contacto),</w:t>
      </w:r>
      <w:r w:rsidRPr="00D03B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para desarrollarlo de forma individual</w:t>
      </w:r>
      <w:r>
        <w:rPr>
          <w:rFonts w:ascii="Arial" w:hAnsi="Arial" w:cs="Arial"/>
          <w:sz w:val="20"/>
          <w:szCs w:val="20"/>
        </w:rPr>
        <w:t xml:space="preserve"> el mismo con</w:t>
      </w:r>
      <w:r w:rsidR="00207CF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tara con correcciones, pre-entrega y entrega final.</w:t>
      </w:r>
    </w:p>
    <w:p w:rsidR="002575D0" w:rsidRDefault="002575D0" w:rsidP="002575D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TRABAJO </w:t>
      </w:r>
      <w:r w:rsidR="00C96B94">
        <w:rPr>
          <w:rFonts w:ascii="Arial" w:hAnsi="Arial" w:cs="Arial"/>
          <w:b/>
          <w:bCs/>
          <w:sz w:val="28"/>
          <w:szCs w:val="28"/>
        </w:rPr>
        <w:t>Práctico</w:t>
      </w:r>
      <w:r w:rsidR="00C96B94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Nº</w:t>
      </w:r>
      <w:r w:rsidR="00C96B94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Retocar imágenes, incluir textos y</w:t>
      </w:r>
    </w:p>
    <w:p w:rsidR="002575D0" w:rsidRDefault="00D03B61" w:rsidP="002575D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Aplicación</w:t>
      </w:r>
      <w:r w:rsidR="002575D0">
        <w:rPr>
          <w:rFonts w:ascii="Arial" w:hAnsi="Arial" w:cs="Arial"/>
          <w:b/>
          <w:bCs/>
          <w:sz w:val="24"/>
          <w:szCs w:val="24"/>
        </w:rPr>
        <w:t xml:space="preserve"> de pinceles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Escala y rotación. Sesgar, voltear y distorsionar. Formato de texto. Efectos del texto.</w:t>
      </w:r>
      <w:r w:rsidR="00C96B9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Pinceles.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Alumno_2doAño_Trabajo Nº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1 - Generar un nuevo lienzo tamaño A4 en formato Horizontal o Vertical con una resolución de 72 dpi utilizando la paleta de colores RGB.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– Buscar imágenes que el alumno crea que sea acorde para poder aplicar lo siguiente: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Rotar - Sesgar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Distorsionar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Perspectiva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Deformar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Voltear Horizontal y Vertical </w:t>
      </w:r>
      <w:r>
        <w:rPr>
          <w:rFonts w:ascii="Arial" w:hAnsi="Arial" w:cs="Arial"/>
          <w:sz w:val="20"/>
          <w:szCs w:val="20"/>
        </w:rPr>
        <w:t>(elegir una o dos para ser aplicadas)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Texto - Herramienta Mascara de texto </w:t>
      </w:r>
      <w:r>
        <w:rPr>
          <w:rFonts w:ascii="Arial" w:hAnsi="Arial" w:cs="Arial"/>
          <w:sz w:val="20"/>
          <w:szCs w:val="20"/>
        </w:rPr>
        <w:t xml:space="preserve">(que el texto siga la forma de un objeto dentro de la imagen)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dar efecto al Texto con estilo de capa.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- Herramienta pincel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descargar nuevo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Brushes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y aplicarlo.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 - Herramienta sustituto de color</w:t>
      </w:r>
    </w:p>
    <w:p w:rsidR="002575D0" w:rsidRDefault="002575D0" w:rsidP="002575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Herramienta pincel historia</w:t>
      </w:r>
    </w:p>
    <w:p w:rsidR="002575D0" w:rsidRDefault="002575D0" w:rsidP="002575D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– Una vez finalizado el trabajo guardarlos en </w:t>
      </w:r>
      <w:r>
        <w:rPr>
          <w:rFonts w:ascii="Arial" w:hAnsi="Arial" w:cs="Arial"/>
          <w:b/>
          <w:bCs/>
          <w:sz w:val="20"/>
          <w:szCs w:val="20"/>
        </w:rPr>
        <w:t>formato PSD.</w:t>
      </w:r>
    </w:p>
    <w:p w:rsidR="00E437C6" w:rsidRDefault="00E437C6" w:rsidP="00E437C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E437C6" w:rsidRDefault="00E437C6" w:rsidP="00E437C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>Afiches</w:t>
      </w:r>
      <w:r w:rsidRPr="009D552C">
        <w:rPr>
          <w:rFonts w:ascii="Arial" w:hAnsi="Arial" w:cs="Arial"/>
          <w:b/>
          <w:sz w:val="20"/>
          <w:szCs w:val="20"/>
          <w:u w:val="single"/>
        </w:rPr>
        <w:t xml:space="preserve"> de Películas</w:t>
      </w:r>
    </w:p>
    <w:p w:rsidR="009D552C" w:rsidRPr="009D552C" w:rsidRDefault="009D552C" w:rsidP="009D552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Investigar sobre </w:t>
      </w:r>
      <w:r w:rsidRPr="009D552C">
        <w:rPr>
          <w:rFonts w:ascii="Arial" w:hAnsi="Arial" w:cs="Arial"/>
          <w:b/>
          <w:sz w:val="20"/>
          <w:szCs w:val="20"/>
          <w:u w:val="single"/>
        </w:rPr>
        <w:t xml:space="preserve">afiches de Películas en internet </w:t>
      </w:r>
    </w:p>
    <w:p w:rsidR="009D552C" w:rsidRDefault="009D552C" w:rsidP="009D5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3B61" w:rsidRPr="009D552C" w:rsidRDefault="00D03B61" w:rsidP="009D552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 xml:space="preserve">Realizar un </w:t>
      </w:r>
      <w:r w:rsidRPr="009D552C">
        <w:rPr>
          <w:rFonts w:ascii="Arial" w:hAnsi="Arial" w:cs="Arial"/>
          <w:sz w:val="20"/>
          <w:szCs w:val="20"/>
        </w:rPr>
        <w:t xml:space="preserve">sistema de piezas gráficas, </w:t>
      </w:r>
      <w:r w:rsidRPr="009D552C">
        <w:rPr>
          <w:rFonts w:ascii="Arial" w:hAnsi="Arial" w:cs="Arial"/>
          <w:sz w:val="20"/>
          <w:szCs w:val="20"/>
        </w:rPr>
        <w:t xml:space="preserve"> en donde se evidencien una composición realizada por tres imágenes que for</w:t>
      </w:r>
      <w:r w:rsidRPr="009D552C">
        <w:rPr>
          <w:rFonts w:ascii="Arial" w:hAnsi="Arial" w:cs="Arial"/>
          <w:sz w:val="20"/>
          <w:szCs w:val="20"/>
        </w:rPr>
        <w:t xml:space="preserve">maran una sola imagen </w:t>
      </w:r>
      <w:proofErr w:type="spellStart"/>
      <w:r w:rsidRPr="009D552C">
        <w:rPr>
          <w:rFonts w:ascii="Arial" w:hAnsi="Arial" w:cs="Arial"/>
          <w:sz w:val="20"/>
          <w:szCs w:val="20"/>
        </w:rPr>
        <w:t>pregnante</w:t>
      </w:r>
      <w:proofErr w:type="spellEnd"/>
      <w:r w:rsidRPr="009D552C">
        <w:rPr>
          <w:rFonts w:ascii="Arial" w:hAnsi="Arial" w:cs="Arial"/>
          <w:sz w:val="20"/>
          <w:szCs w:val="20"/>
        </w:rPr>
        <w:t>, juego tipográfico, etc</w:t>
      </w:r>
      <w:r w:rsidRPr="009D552C">
        <w:rPr>
          <w:rFonts w:ascii="Arial" w:hAnsi="Arial" w:cs="Arial"/>
          <w:sz w:val="20"/>
          <w:szCs w:val="20"/>
        </w:rPr>
        <w:t>. El tema a desarrolla</w:t>
      </w:r>
      <w:r w:rsidRPr="009D552C">
        <w:rPr>
          <w:rFonts w:ascii="Arial" w:hAnsi="Arial" w:cs="Arial"/>
          <w:sz w:val="20"/>
          <w:szCs w:val="20"/>
        </w:rPr>
        <w:t>r</w:t>
      </w:r>
      <w:r w:rsidRPr="009D552C">
        <w:rPr>
          <w:rFonts w:ascii="Arial" w:hAnsi="Arial" w:cs="Arial"/>
          <w:sz w:val="20"/>
          <w:szCs w:val="20"/>
        </w:rPr>
        <w:t xml:space="preserve"> </w:t>
      </w:r>
      <w:r w:rsidRPr="009D552C">
        <w:rPr>
          <w:rFonts w:ascii="Arial" w:hAnsi="Arial" w:cs="Arial"/>
          <w:sz w:val="20"/>
          <w:szCs w:val="20"/>
        </w:rPr>
        <w:t xml:space="preserve">será dado </w:t>
      </w:r>
      <w:r w:rsidR="005B22E8">
        <w:rPr>
          <w:rFonts w:ascii="Arial" w:hAnsi="Arial" w:cs="Arial"/>
          <w:sz w:val="20"/>
          <w:szCs w:val="20"/>
        </w:rPr>
        <w:t>e</w:t>
      </w:r>
      <w:r w:rsidRPr="009D552C">
        <w:rPr>
          <w:rFonts w:ascii="Arial" w:hAnsi="Arial" w:cs="Arial"/>
          <w:sz w:val="20"/>
          <w:szCs w:val="20"/>
        </w:rPr>
        <w:t>n clase para desarrollarlo de forma individual,</w:t>
      </w:r>
      <w:r w:rsidRPr="009D552C">
        <w:rPr>
          <w:rFonts w:ascii="Arial" w:hAnsi="Arial" w:cs="Arial"/>
          <w:sz w:val="20"/>
          <w:szCs w:val="20"/>
        </w:rPr>
        <w:t xml:space="preserve"> el mismo con</w:t>
      </w:r>
      <w:r w:rsidR="007A5E32" w:rsidRPr="009D552C">
        <w:rPr>
          <w:rFonts w:ascii="Arial" w:hAnsi="Arial" w:cs="Arial"/>
          <w:sz w:val="20"/>
          <w:szCs w:val="20"/>
        </w:rPr>
        <w:t>s</w:t>
      </w:r>
      <w:r w:rsidRPr="009D552C">
        <w:rPr>
          <w:rFonts w:ascii="Arial" w:hAnsi="Arial" w:cs="Arial"/>
          <w:sz w:val="20"/>
          <w:szCs w:val="20"/>
        </w:rPr>
        <w:t>tara con correcciones, pre-entrega y entrega final.</w:t>
      </w:r>
    </w:p>
    <w:p w:rsidR="00D03B61" w:rsidRDefault="00D03B61" w:rsidP="009D5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3B61" w:rsidRPr="009D552C" w:rsidRDefault="00D03B61" w:rsidP="009D5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>Sistema de piezas a desarrollar: formato con medida real</w:t>
      </w:r>
    </w:p>
    <w:p w:rsidR="00D03B61" w:rsidRPr="009D552C" w:rsidRDefault="00D03B61" w:rsidP="009D552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D552C">
        <w:rPr>
          <w:rFonts w:ascii="Arial" w:hAnsi="Arial" w:cs="Arial"/>
          <w:sz w:val="20"/>
          <w:szCs w:val="20"/>
        </w:rPr>
        <w:t>Teaser</w:t>
      </w:r>
      <w:proofErr w:type="spellEnd"/>
      <w:r w:rsidRPr="009D552C">
        <w:rPr>
          <w:rFonts w:ascii="Arial" w:hAnsi="Arial" w:cs="Arial"/>
          <w:sz w:val="20"/>
          <w:szCs w:val="20"/>
        </w:rPr>
        <w:t xml:space="preserve">  (</w:t>
      </w:r>
      <w:r w:rsidR="009D552C">
        <w:rPr>
          <w:rFonts w:ascii="Arial" w:hAnsi="Arial" w:cs="Arial"/>
          <w:sz w:val="20"/>
          <w:szCs w:val="20"/>
        </w:rPr>
        <w:t xml:space="preserve">Imagen </w:t>
      </w:r>
      <w:r w:rsidRPr="009D552C">
        <w:rPr>
          <w:rFonts w:ascii="Arial" w:hAnsi="Arial" w:cs="Arial"/>
          <w:sz w:val="20"/>
          <w:szCs w:val="20"/>
        </w:rPr>
        <w:t xml:space="preserve">en hoja A3 horizontal) </w:t>
      </w:r>
    </w:p>
    <w:p w:rsidR="00D03B61" w:rsidRPr="009D552C" w:rsidRDefault="00D03B61" w:rsidP="009D552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 xml:space="preserve">Afiche de Película ( </w:t>
      </w:r>
      <w:r w:rsidRPr="009D552C">
        <w:rPr>
          <w:rFonts w:ascii="Arial" w:hAnsi="Arial" w:cs="Arial"/>
          <w:sz w:val="20"/>
          <w:szCs w:val="20"/>
        </w:rPr>
        <w:t xml:space="preserve">en hoja A3 </w:t>
      </w:r>
      <w:r w:rsidRPr="009D552C">
        <w:rPr>
          <w:rFonts w:ascii="Arial" w:hAnsi="Arial" w:cs="Arial"/>
          <w:sz w:val="20"/>
          <w:szCs w:val="20"/>
        </w:rPr>
        <w:t>vertical)</w:t>
      </w:r>
    </w:p>
    <w:p w:rsidR="00D03B61" w:rsidRPr="009D552C" w:rsidRDefault="00D03B61" w:rsidP="009D552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>Caja de DVD (tapa , contratapa y lomo)</w:t>
      </w:r>
    </w:p>
    <w:p w:rsidR="00D03B61" w:rsidRPr="009D552C" w:rsidRDefault="00D03B61" w:rsidP="009D552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>Cd</w:t>
      </w:r>
    </w:p>
    <w:p w:rsidR="00D03B61" w:rsidRPr="00D03B61" w:rsidRDefault="00D03B61" w:rsidP="00D03B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D03B61" w:rsidRPr="00D03B61" w:rsidRDefault="00D03B61" w:rsidP="00D03B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D03B61" w:rsidRPr="00D03B61" w:rsidRDefault="00D03B61" w:rsidP="00D03B61">
      <w:pPr>
        <w:jc w:val="both"/>
        <w:rPr>
          <w:b/>
          <w:i/>
        </w:rPr>
      </w:pPr>
      <w:proofErr w:type="spellStart"/>
      <w:proofErr w:type="gramStart"/>
      <w:r w:rsidRPr="00D03B61">
        <w:rPr>
          <w:rFonts w:ascii="Arial" w:hAnsi="Arial" w:cs="Arial"/>
          <w:b/>
          <w:i/>
          <w:sz w:val="20"/>
          <w:szCs w:val="20"/>
        </w:rPr>
        <w:t>Teaser</w:t>
      </w:r>
      <w:proofErr w:type="spellEnd"/>
      <w:r w:rsidRPr="00D03B61">
        <w:rPr>
          <w:rFonts w:ascii="Arial" w:hAnsi="Arial" w:cs="Arial"/>
          <w:b/>
          <w:i/>
          <w:sz w:val="20"/>
          <w:szCs w:val="20"/>
        </w:rPr>
        <w:t xml:space="preserve"> </w:t>
      </w:r>
      <w:r w:rsidRPr="00D03B61">
        <w:rPr>
          <w:rFonts w:ascii="Arial" w:hAnsi="Arial" w:cs="Arial"/>
          <w:b/>
          <w:i/>
          <w:sz w:val="20"/>
          <w:szCs w:val="20"/>
        </w:rPr>
        <w:t>:</w:t>
      </w:r>
      <w:proofErr w:type="gramEnd"/>
      <w:r w:rsidRPr="00D03B61">
        <w:rPr>
          <w:rFonts w:ascii="Arial" w:hAnsi="Arial" w:cs="Arial"/>
          <w:b/>
          <w:i/>
          <w:sz w:val="20"/>
          <w:szCs w:val="20"/>
        </w:rPr>
        <w:t xml:space="preserve"> </w:t>
      </w:r>
      <w:r w:rsidRPr="00D03B61">
        <w:rPr>
          <w:b/>
          <w:i/>
        </w:rPr>
        <w:t xml:space="preserve">La </w:t>
      </w:r>
      <w:r w:rsidRPr="00D03B61">
        <w:rPr>
          <w:b/>
          <w:bCs/>
          <w:i/>
        </w:rPr>
        <w:t>campaña de intriga</w:t>
      </w:r>
      <w:r w:rsidRPr="00D03B61">
        <w:rPr>
          <w:b/>
          <w:i/>
        </w:rPr>
        <w:t xml:space="preserve"> (conocida en </w:t>
      </w:r>
      <w:r w:rsidRPr="00D03B61">
        <w:rPr>
          <w:b/>
          <w:i/>
        </w:rPr>
        <w:t>inglés</w:t>
      </w:r>
      <w:r w:rsidRPr="00D03B61">
        <w:rPr>
          <w:b/>
          <w:i/>
        </w:rPr>
        <w:t xml:space="preserve"> como </w:t>
      </w:r>
      <w:proofErr w:type="spellStart"/>
      <w:r w:rsidRPr="00D03B61">
        <w:rPr>
          <w:b/>
          <w:i/>
          <w:iCs/>
        </w:rPr>
        <w:t>teaser</w:t>
      </w:r>
      <w:proofErr w:type="spellEnd"/>
      <w:r w:rsidRPr="00D03B61">
        <w:rPr>
          <w:b/>
          <w:i/>
        </w:rPr>
        <w:t xml:space="preserve">), también conocida como </w:t>
      </w:r>
      <w:r w:rsidRPr="00D03B61">
        <w:rPr>
          <w:b/>
          <w:bCs/>
          <w:i/>
        </w:rPr>
        <w:t xml:space="preserve">campaña de </w:t>
      </w:r>
      <w:proofErr w:type="spellStart"/>
      <w:r w:rsidRPr="00D03B61">
        <w:rPr>
          <w:b/>
          <w:bCs/>
          <w:i/>
        </w:rPr>
        <w:t>prelanzamiento</w:t>
      </w:r>
      <w:proofErr w:type="spellEnd"/>
      <w:r w:rsidRPr="00D03B61">
        <w:rPr>
          <w:b/>
          <w:i/>
        </w:rPr>
        <w:t xml:space="preserve">, es un formato </w:t>
      </w:r>
      <w:r w:rsidRPr="00D03B61">
        <w:rPr>
          <w:b/>
          <w:i/>
        </w:rPr>
        <w:t>publicitario</w:t>
      </w:r>
      <w:r w:rsidRPr="00D03B61">
        <w:rPr>
          <w:b/>
          <w:i/>
        </w:rPr>
        <w:t xml:space="preserve"> que funciona como anticipo de una campaña, ofreciendo sólo información fragmentaria. Es una técnica habitual en el lanzamiento de un producto o servicio y puede adoptar diversos formatos</w:t>
      </w:r>
    </w:p>
    <w:p w:rsidR="002575D0" w:rsidRPr="00D03B61" w:rsidRDefault="002575D0">
      <w:pPr>
        <w:rPr>
          <w:rFonts w:ascii="Arial" w:hAnsi="Arial" w:cs="Arial"/>
          <w:b/>
          <w:bCs/>
          <w:i/>
          <w:sz w:val="24"/>
          <w:szCs w:val="24"/>
        </w:rPr>
      </w:pPr>
      <w:r w:rsidRPr="00D03B61">
        <w:rPr>
          <w:rFonts w:ascii="Arial" w:hAnsi="Arial" w:cs="Arial"/>
          <w:b/>
          <w:bCs/>
          <w:i/>
          <w:sz w:val="24"/>
          <w:szCs w:val="24"/>
        </w:rPr>
        <w:br w:type="page"/>
      </w:r>
    </w:p>
    <w:p w:rsidR="002575D0" w:rsidRDefault="002575D0">
      <w:pPr>
        <w:rPr>
          <w:rFonts w:ascii="Arial" w:hAnsi="Arial" w:cs="Arial"/>
          <w:b/>
          <w:bCs/>
          <w:sz w:val="24"/>
          <w:szCs w:val="24"/>
        </w:rPr>
      </w:pP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TRABAJO </w:t>
      </w:r>
      <w:r w:rsidR="00C96B94">
        <w:rPr>
          <w:rFonts w:ascii="Arial" w:hAnsi="Arial" w:cs="Arial"/>
          <w:b/>
          <w:bCs/>
          <w:sz w:val="28"/>
          <w:szCs w:val="28"/>
        </w:rPr>
        <w:t>Práctico</w:t>
      </w:r>
      <w:r w:rsidR="00C96B94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Nº</w:t>
      </w:r>
      <w:r w:rsidR="00C96B94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CAPAS Y FILTROS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Capas y filtros - Máscara de recorte y capa. Estilos de capas. Capas de ajuste y relleno. Efectos de los filtros.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Condiciónes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de entrega: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Alumno_2doAño_Trabajo Nº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1 - Generar un nuevo lienzo tamaño A4 en formato Horizontal o Vertical con una resolución de 72 dpi utilizando la paleta de colores RGB.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– Buscar imágenes que el alumno crea que sea acorde para poder aplicar lo siguiente: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>
        <w:rPr>
          <w:rFonts w:ascii="Arial,Bold" w:hAnsi="Arial,Bold" w:cs="Arial,Bold"/>
          <w:b/>
          <w:bCs/>
          <w:sz w:val="20"/>
          <w:szCs w:val="20"/>
        </w:rPr>
        <w:t>–</w:t>
      </w:r>
      <w:r>
        <w:rPr>
          <w:rFonts w:ascii="Arial" w:hAnsi="Arial" w:cs="Arial"/>
          <w:b/>
          <w:bCs/>
          <w:sz w:val="20"/>
          <w:szCs w:val="20"/>
        </w:rPr>
        <w:t>Mascara de recorte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Capa de Relleno y Ajuste. </w:t>
      </w:r>
      <w:r>
        <w:rPr>
          <w:rFonts w:ascii="Arial" w:hAnsi="Arial" w:cs="Arial"/>
          <w:sz w:val="20"/>
          <w:szCs w:val="20"/>
        </w:rPr>
        <w:t xml:space="preserve">(Degradado – equilibrio de color – invertir – </w:t>
      </w:r>
      <w:proofErr w:type="spellStart"/>
      <w:r>
        <w:rPr>
          <w:rFonts w:ascii="Arial" w:hAnsi="Arial" w:cs="Arial"/>
          <w:sz w:val="20"/>
          <w:szCs w:val="20"/>
        </w:rPr>
        <w:t>posterizar</w:t>
      </w:r>
      <w:proofErr w:type="spellEnd"/>
      <w:r>
        <w:rPr>
          <w:rFonts w:ascii="Arial" w:hAnsi="Arial" w:cs="Arial"/>
          <w:sz w:val="20"/>
          <w:szCs w:val="20"/>
        </w:rPr>
        <w:t xml:space="preserve"> – umbral)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Estilo de capa.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sombra</w:t>
      </w:r>
      <w:proofErr w:type="gramEnd"/>
      <w:r>
        <w:rPr>
          <w:rFonts w:ascii="Arial" w:hAnsi="Arial" w:cs="Arial"/>
          <w:sz w:val="20"/>
          <w:szCs w:val="20"/>
        </w:rPr>
        <w:t xml:space="preserve"> – resplandor- relieve – color y degradado)</w:t>
      </w:r>
    </w:p>
    <w:p w:rsidR="004F677C" w:rsidRDefault="004F677C" w:rsidP="004F67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 - Filtro </w:t>
      </w:r>
      <w:r>
        <w:rPr>
          <w:rFonts w:ascii="Arial" w:hAnsi="Arial" w:cs="Arial"/>
          <w:sz w:val="20"/>
          <w:szCs w:val="20"/>
        </w:rPr>
        <w:t>(aplicar 3 filtros)</w:t>
      </w:r>
    </w:p>
    <w:p w:rsidR="00AA3A65" w:rsidRDefault="004F677C" w:rsidP="004F677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– Una vez finalizado el trabajo guardarlos en </w:t>
      </w:r>
      <w:r>
        <w:rPr>
          <w:rFonts w:ascii="Arial" w:hAnsi="Arial" w:cs="Arial"/>
          <w:b/>
          <w:bCs/>
          <w:sz w:val="20"/>
          <w:szCs w:val="20"/>
        </w:rPr>
        <w:t xml:space="preserve">formato PSD </w:t>
      </w:r>
      <w:r>
        <w:rPr>
          <w:rFonts w:ascii="Arial" w:hAnsi="Arial" w:cs="Arial"/>
          <w:sz w:val="20"/>
          <w:szCs w:val="20"/>
        </w:rPr>
        <w:t>con el nombre de la herramienta utilizada.</w:t>
      </w:r>
    </w:p>
    <w:p w:rsidR="00E437C6" w:rsidRDefault="00E437C6" w:rsidP="00E437C6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Infografía</w:t>
      </w:r>
    </w:p>
    <w:p w:rsidR="00E437C6" w:rsidRPr="00E437C6" w:rsidRDefault="00E437C6" w:rsidP="00E437C6">
      <w:pPr>
        <w:rPr>
          <w:rFonts w:ascii="Arial" w:hAnsi="Arial" w:cs="Arial"/>
          <w:b/>
          <w:bCs/>
          <w:sz w:val="20"/>
          <w:szCs w:val="20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Investigar sobre </w:t>
      </w:r>
      <w:r>
        <w:rPr>
          <w:rFonts w:ascii="Arial" w:hAnsi="Arial" w:cs="Arial"/>
          <w:b/>
          <w:sz w:val="20"/>
          <w:szCs w:val="20"/>
          <w:u w:val="single"/>
        </w:rPr>
        <w:t>Infografía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E437C6">
        <w:rPr>
          <w:rFonts w:ascii="Arial" w:hAnsi="Arial" w:cs="Arial"/>
          <w:b/>
          <w:sz w:val="20"/>
          <w:szCs w:val="20"/>
          <w:u w:val="single"/>
        </w:rPr>
        <w:t xml:space="preserve">en internet </w:t>
      </w:r>
    </w:p>
    <w:p w:rsidR="00E437C6" w:rsidRDefault="00E437C6" w:rsidP="00E437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437C6" w:rsidRPr="009D552C" w:rsidRDefault="00E437C6" w:rsidP="00E437C6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 xml:space="preserve">Realizar </w:t>
      </w:r>
      <w:r>
        <w:rPr>
          <w:rFonts w:ascii="Arial" w:hAnsi="Arial" w:cs="Arial"/>
          <w:sz w:val="20"/>
          <w:szCs w:val="20"/>
        </w:rPr>
        <w:t>la pieza gráfica</w:t>
      </w:r>
      <w:r w:rsidRPr="009D552C">
        <w:rPr>
          <w:rFonts w:ascii="Arial" w:hAnsi="Arial" w:cs="Arial"/>
          <w:sz w:val="20"/>
          <w:szCs w:val="20"/>
        </w:rPr>
        <w:t xml:space="preserve">,  en donde se evidencien una composición realizada por tres imágenes que formaran una sola imagen </w:t>
      </w:r>
      <w:proofErr w:type="spellStart"/>
      <w:r w:rsidRPr="009D552C">
        <w:rPr>
          <w:rFonts w:ascii="Arial" w:hAnsi="Arial" w:cs="Arial"/>
          <w:sz w:val="20"/>
          <w:szCs w:val="20"/>
        </w:rPr>
        <w:t>pregnante</w:t>
      </w:r>
      <w:proofErr w:type="spellEnd"/>
      <w:r w:rsidRPr="009D552C">
        <w:rPr>
          <w:rFonts w:ascii="Arial" w:hAnsi="Arial" w:cs="Arial"/>
          <w:sz w:val="20"/>
          <w:szCs w:val="20"/>
        </w:rPr>
        <w:t xml:space="preserve">, juego tipográfico, etc. El tema a desarrollar será dado </w:t>
      </w:r>
      <w:r>
        <w:rPr>
          <w:rFonts w:ascii="Arial" w:hAnsi="Arial" w:cs="Arial"/>
          <w:sz w:val="20"/>
          <w:szCs w:val="20"/>
        </w:rPr>
        <w:t>e</w:t>
      </w:r>
      <w:r w:rsidRPr="009D552C">
        <w:rPr>
          <w:rFonts w:ascii="Arial" w:hAnsi="Arial" w:cs="Arial"/>
          <w:sz w:val="20"/>
          <w:szCs w:val="20"/>
        </w:rPr>
        <w:t>n clase para desarrollarlo de forma individual, el mismo constara con correcciones, pre-entrega y entrega final.</w:t>
      </w:r>
    </w:p>
    <w:p w:rsidR="00E437C6" w:rsidRDefault="00E437C6" w:rsidP="00E437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437C6" w:rsidRPr="009D552C" w:rsidRDefault="00E437C6" w:rsidP="00E437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Sistema de pieza a desarrollar: </w:t>
      </w:r>
    </w:p>
    <w:p w:rsidR="00E437C6" w:rsidRDefault="00E437C6" w:rsidP="00E437C6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Infografía</w:t>
      </w:r>
      <w:r w:rsidRPr="009D552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D552C">
        <w:rPr>
          <w:rFonts w:ascii="Arial" w:hAnsi="Arial" w:cs="Arial"/>
          <w:sz w:val="20"/>
          <w:szCs w:val="20"/>
        </w:rPr>
        <w:t>( en</w:t>
      </w:r>
      <w:proofErr w:type="gramEnd"/>
      <w:r w:rsidRPr="009D552C">
        <w:rPr>
          <w:rFonts w:ascii="Arial" w:hAnsi="Arial" w:cs="Arial"/>
          <w:sz w:val="20"/>
          <w:szCs w:val="20"/>
        </w:rPr>
        <w:t xml:space="preserve"> hoja A3 </w:t>
      </w:r>
      <w:r>
        <w:rPr>
          <w:rFonts w:ascii="Arial" w:hAnsi="Arial" w:cs="Arial"/>
          <w:sz w:val="20"/>
          <w:szCs w:val="20"/>
        </w:rPr>
        <w:t>horizontal</w:t>
      </w:r>
      <w:r w:rsidRPr="009D552C">
        <w:rPr>
          <w:rFonts w:ascii="Arial" w:hAnsi="Arial" w:cs="Arial"/>
          <w:sz w:val="20"/>
          <w:szCs w:val="20"/>
        </w:rPr>
        <w:t>)</w:t>
      </w:r>
    </w:p>
    <w:p w:rsidR="00E437C6" w:rsidRDefault="00E437C6" w:rsidP="00E437C6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437C6" w:rsidRPr="009D552C" w:rsidRDefault="00E437C6" w:rsidP="00E437C6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437C6" w:rsidRPr="00D03B61" w:rsidRDefault="00E437C6" w:rsidP="00E437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E437C6" w:rsidRPr="00D03B61" w:rsidRDefault="00E437C6" w:rsidP="00E437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E437C6" w:rsidRPr="00D03B61" w:rsidRDefault="00E437C6" w:rsidP="00E437C6">
      <w:pPr>
        <w:rPr>
          <w:rFonts w:ascii="Arial" w:hAnsi="Arial" w:cs="Arial"/>
          <w:b/>
          <w:bCs/>
          <w:i/>
          <w:sz w:val="24"/>
          <w:szCs w:val="24"/>
        </w:rPr>
      </w:pPr>
      <w:r w:rsidRPr="00D03B61">
        <w:rPr>
          <w:rFonts w:ascii="Arial" w:hAnsi="Arial" w:cs="Arial"/>
          <w:b/>
          <w:bCs/>
          <w:i/>
          <w:sz w:val="24"/>
          <w:szCs w:val="24"/>
        </w:rPr>
        <w:br w:type="page"/>
      </w:r>
    </w:p>
    <w:p w:rsidR="00E437C6" w:rsidRDefault="00E437C6" w:rsidP="00E437C6">
      <w:pPr>
        <w:rPr>
          <w:rFonts w:ascii="Arial" w:hAnsi="Arial" w:cs="Arial"/>
          <w:b/>
          <w:bCs/>
          <w:sz w:val="24"/>
          <w:szCs w:val="24"/>
        </w:rPr>
      </w:pPr>
    </w:p>
    <w:p w:rsidR="00C045AC" w:rsidRPr="00C045AC" w:rsidRDefault="00C045AC" w:rsidP="00C045A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TRABAJO</w:t>
      </w:r>
      <w:r w:rsidR="00C96B94">
        <w:rPr>
          <w:rFonts w:ascii="Arial" w:hAnsi="Arial" w:cs="Arial"/>
          <w:b/>
          <w:bCs/>
          <w:sz w:val="24"/>
          <w:szCs w:val="24"/>
        </w:rPr>
        <w:t xml:space="preserve"> </w:t>
      </w:r>
      <w:r w:rsidR="00C96B94">
        <w:rPr>
          <w:rFonts w:ascii="Arial" w:hAnsi="Arial" w:cs="Arial"/>
          <w:b/>
          <w:bCs/>
          <w:sz w:val="28"/>
          <w:szCs w:val="28"/>
        </w:rPr>
        <w:t>Práctico</w:t>
      </w:r>
      <w:r>
        <w:rPr>
          <w:rFonts w:ascii="Arial" w:hAnsi="Arial" w:cs="Arial"/>
          <w:b/>
          <w:bCs/>
          <w:sz w:val="24"/>
          <w:szCs w:val="24"/>
        </w:rPr>
        <w:t xml:space="preserve"> Nº</w:t>
      </w:r>
      <w:r w:rsidR="00C96B94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CorelDraw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CorelDraw: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Dibujo y relleno de objetos. Asignación de contornos. Selección de forma y objetos. Textos.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Nombre de Archivo: Diseñocomputarizado1_Nombre Alumno_2doAño_Trabajo Nº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 REALIZAR UN FLYER O VOLENTE, tener en cuenta los siguientes puntos.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- Elegir una de las siguientes medidas para realizar el Volante: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A5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21,5 x 14 cm (horizontal o vertical)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 – El volante debe contener información como: </w:t>
      </w:r>
      <w:r>
        <w:rPr>
          <w:rFonts w:ascii="Arial" w:hAnsi="Arial" w:cs="Arial"/>
          <w:b/>
          <w:bCs/>
          <w:sz w:val="20"/>
          <w:szCs w:val="20"/>
        </w:rPr>
        <w:t xml:space="preserve">MARCA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DATOS DE CONTACTOS SERVICIOS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PROMOCIONES O PRODUCTOS QUE OFRECE.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 – Los rubros a elegir son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Consultorio de Estética</w:t>
      </w:r>
    </w:p>
    <w:p w:rsidR="00C045AC" w:rsidRDefault="00C045AC" w:rsidP="00C04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Local de Comida</w:t>
      </w:r>
    </w:p>
    <w:p w:rsidR="00C96B94" w:rsidRDefault="00C045AC" w:rsidP="00C045A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Agencia de Viaje</w:t>
      </w:r>
    </w:p>
    <w:p w:rsidR="00C96B94" w:rsidRDefault="00C96B9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Trabajo Práctico Nº 6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Ilustrator</w:t>
      </w:r>
      <w:proofErr w:type="spellEnd"/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Aplicar los conceptos enseñados en clase de </w:t>
      </w:r>
      <w:proofErr w:type="spellStart"/>
      <w:r>
        <w:rPr>
          <w:rFonts w:ascii="Arial" w:hAnsi="Arial" w:cs="Arial"/>
          <w:sz w:val="18"/>
          <w:szCs w:val="18"/>
        </w:rPr>
        <w:t>llustrator</w:t>
      </w:r>
      <w:proofErr w:type="spellEnd"/>
      <w:r>
        <w:rPr>
          <w:rFonts w:ascii="Arial" w:hAnsi="Arial" w:cs="Arial"/>
          <w:sz w:val="18"/>
          <w:szCs w:val="18"/>
        </w:rPr>
        <w:t>: Interfaz, funcionamiento, creación de archivos, vistas, objetos básicos, seleccionar-copiar, transformar, reformar, relleno y trazo, capas, creación de texto, tipografía, cómo obtener imágenes, combinación de trazados, degradados,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.</w:t>
      </w:r>
      <w:proofErr w:type="gramEnd"/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Entregar en formato digital con </w:t>
      </w:r>
      <w:r>
        <w:rPr>
          <w:rFonts w:ascii="Arial" w:hAnsi="Arial" w:cs="Arial"/>
          <w:b/>
          <w:bCs/>
          <w:sz w:val="18"/>
          <w:szCs w:val="18"/>
        </w:rPr>
        <w:t>NOMBRE / N°TRABAJO PRACTICO/MATERIA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Grabado en un solo archivo PDF.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Nombre de Archivo: Diseñocomputarizado2_Nombre Alumno_3doAño_Trabajo Nº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Realizar las siguientes actividades: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1 - Identificar en el entorno de trabajo de </w:t>
      </w:r>
      <w:proofErr w:type="spellStart"/>
      <w:r>
        <w:rPr>
          <w:rFonts w:ascii="Arial" w:hAnsi="Arial" w:cs="Arial"/>
          <w:sz w:val="20"/>
          <w:szCs w:val="20"/>
        </w:rPr>
        <w:t>Ilustrator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Área de trabajo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Barra de Herramientas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Menú de Paneles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Barra de Menú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Panel de Control - Zoom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Mesa de trabajo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2 - De la imagen que el profesor asignara a cada alumno presentarlo en vectores en color y blanco y negro presentando la imagen original y al lado la imagen en vector.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– El trabajo se presentara en tamaño de Hoja A4 ya sea en formato vertical u horizontal, guardado en formato JPG.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 – Armar un volante tamaño A5 con la imagen que asigno el profesor usado anteriormente para ser </w:t>
      </w:r>
      <w:proofErr w:type="spellStart"/>
      <w:r>
        <w:rPr>
          <w:rFonts w:ascii="Arial" w:hAnsi="Arial" w:cs="Arial"/>
          <w:sz w:val="20"/>
          <w:szCs w:val="20"/>
        </w:rPr>
        <w:t>vectorizada</w:t>
      </w:r>
      <w:proofErr w:type="spellEnd"/>
      <w:r>
        <w:rPr>
          <w:rFonts w:ascii="Arial" w:hAnsi="Arial" w:cs="Arial"/>
          <w:sz w:val="20"/>
          <w:szCs w:val="20"/>
        </w:rPr>
        <w:t>, en el volante debe presenciarse: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Herramienta de rectángulo </w:t>
      </w:r>
      <w:r>
        <w:rPr>
          <w:rFonts w:ascii="Arial" w:hAnsi="Arial" w:cs="Arial"/>
          <w:sz w:val="20"/>
          <w:szCs w:val="20"/>
        </w:rPr>
        <w:t>– elipse – polígono - estrella (sin relleno – con relleno de un color – relleno en degrade de 2 colores)</w:t>
      </w:r>
    </w:p>
    <w:p w:rsidR="00C96B94" w:rsidRDefault="00C96B94" w:rsidP="00C9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Herramienta texto </w:t>
      </w:r>
      <w:r>
        <w:rPr>
          <w:rFonts w:ascii="Arial" w:hAnsi="Arial" w:cs="Arial"/>
          <w:sz w:val="20"/>
          <w:szCs w:val="20"/>
        </w:rPr>
        <w:t xml:space="preserve">– texto de área – texto en trazado – justificados de los textos - </w:t>
      </w:r>
      <w:proofErr w:type="spellStart"/>
      <w:r>
        <w:rPr>
          <w:rFonts w:ascii="Arial" w:hAnsi="Arial" w:cs="Arial"/>
          <w:sz w:val="20"/>
          <w:szCs w:val="20"/>
        </w:rPr>
        <w:t>interletrado</w:t>
      </w:r>
      <w:proofErr w:type="spellEnd"/>
      <w:r>
        <w:rPr>
          <w:rFonts w:ascii="Arial" w:hAnsi="Arial" w:cs="Arial"/>
          <w:sz w:val="20"/>
          <w:szCs w:val="20"/>
        </w:rPr>
        <w:t xml:space="preserve"> e interlineado a elección (elegir un texto de no más de 10 líneas)</w:t>
      </w:r>
    </w:p>
    <w:p w:rsidR="00C96B94" w:rsidRDefault="00C96B94" w:rsidP="00C96B9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0"/>
          <w:szCs w:val="20"/>
        </w:rPr>
        <w:t xml:space="preserve">Herramienta pluma </w:t>
      </w:r>
      <w:r>
        <w:rPr>
          <w:rFonts w:ascii="Arial" w:hAnsi="Arial" w:cs="Arial"/>
          <w:sz w:val="20"/>
          <w:szCs w:val="20"/>
        </w:rPr>
        <w:t>(construir formas)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57B30" w:rsidRPr="00E437C6" w:rsidRDefault="00957B30" w:rsidP="00E437C6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957B30" w:rsidRPr="00E437C6" w:rsidSect="00A1695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A65" w:rsidRDefault="00AA3A65" w:rsidP="00AA3A65">
      <w:pPr>
        <w:spacing w:after="0" w:line="240" w:lineRule="auto"/>
      </w:pPr>
      <w:r>
        <w:separator/>
      </w:r>
    </w:p>
  </w:endnote>
  <w:endnote w:type="continuationSeparator" w:id="0">
    <w:p w:rsidR="00AA3A65" w:rsidRDefault="00AA3A65" w:rsidP="00AA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A65" w:rsidRDefault="00AA3A65" w:rsidP="00AA3A65">
      <w:pPr>
        <w:spacing w:after="0" w:line="240" w:lineRule="auto"/>
      </w:pPr>
      <w:r>
        <w:separator/>
      </w:r>
    </w:p>
  </w:footnote>
  <w:footnote w:type="continuationSeparator" w:id="0">
    <w:p w:rsidR="00AA3A65" w:rsidRDefault="00AA3A65" w:rsidP="00AA3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BBA" w:rsidRDefault="00331BBA">
    <w:pPr>
      <w:pStyle w:val="Encabezado"/>
    </w:pPr>
    <w:r>
      <w:rPr>
        <w:noProof/>
        <w:lang w:val="es-AR" w:eastAsia="es-AR"/>
      </w:rPr>
      <w:drawing>
        <wp:inline distT="0" distB="0" distL="0" distR="0">
          <wp:extent cx="5882265" cy="870857"/>
          <wp:effectExtent l="19050" t="0" r="4185" b="0"/>
          <wp:docPr id="5" name="4 Imagen" descr="DC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0093" cy="870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1BBA" w:rsidRDefault="00331BB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84E"/>
    <w:multiLevelType w:val="hybridMultilevel"/>
    <w:tmpl w:val="15CA339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CC1886"/>
    <w:multiLevelType w:val="hybridMultilevel"/>
    <w:tmpl w:val="265E5E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65A78"/>
    <w:multiLevelType w:val="hybridMultilevel"/>
    <w:tmpl w:val="D3FC0C3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A1"/>
    <w:rsid w:val="00040E45"/>
    <w:rsid w:val="00207CF4"/>
    <w:rsid w:val="002575D0"/>
    <w:rsid w:val="00331BBA"/>
    <w:rsid w:val="004A181A"/>
    <w:rsid w:val="004F677C"/>
    <w:rsid w:val="005B22E8"/>
    <w:rsid w:val="007A5E32"/>
    <w:rsid w:val="00957B30"/>
    <w:rsid w:val="00972615"/>
    <w:rsid w:val="009D552C"/>
    <w:rsid w:val="00A16951"/>
    <w:rsid w:val="00AA3A65"/>
    <w:rsid w:val="00BC7CA2"/>
    <w:rsid w:val="00C00E06"/>
    <w:rsid w:val="00C045AC"/>
    <w:rsid w:val="00C923A1"/>
    <w:rsid w:val="00C96B94"/>
    <w:rsid w:val="00D03B61"/>
    <w:rsid w:val="00D24E11"/>
    <w:rsid w:val="00E437C6"/>
    <w:rsid w:val="00E87162"/>
    <w:rsid w:val="00FD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3A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3A65"/>
  </w:style>
  <w:style w:type="paragraph" w:styleId="Piedepgina">
    <w:name w:val="footer"/>
    <w:basedOn w:val="Normal"/>
    <w:link w:val="PiedepginaCar"/>
    <w:uiPriority w:val="99"/>
    <w:semiHidden/>
    <w:unhideWhenUsed/>
    <w:rsid w:val="00AA3A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A3A65"/>
  </w:style>
  <w:style w:type="paragraph" w:styleId="Textodeglobo">
    <w:name w:val="Balloon Text"/>
    <w:basedOn w:val="Normal"/>
    <w:link w:val="TextodegloboCar"/>
    <w:uiPriority w:val="99"/>
    <w:semiHidden/>
    <w:unhideWhenUsed/>
    <w:rsid w:val="00AA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A6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D03B6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07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1295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Claudia</cp:lastModifiedBy>
  <cp:revision>13</cp:revision>
  <dcterms:created xsi:type="dcterms:W3CDTF">2017-03-25T05:01:00Z</dcterms:created>
  <dcterms:modified xsi:type="dcterms:W3CDTF">2017-06-27T03:58:00Z</dcterms:modified>
</cp:coreProperties>
</file>